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E1AB1" w14:textId="3DBFCBFB" w:rsidR="00093B51" w:rsidRPr="00093B51" w:rsidRDefault="001146E3" w:rsidP="00093B51">
      <w:pPr>
        <w:rPr>
          <w:b/>
          <w:bCs/>
        </w:rPr>
      </w:pPr>
      <w:r>
        <w:rPr>
          <w:b/>
          <w:bCs/>
        </w:rPr>
        <w:t>Details</w:t>
      </w:r>
      <w:r w:rsidR="00093B51" w:rsidRPr="00093B51">
        <w:rPr>
          <w:b/>
          <w:bCs/>
        </w:rPr>
        <w:t xml:space="preserve"> </w:t>
      </w:r>
      <w:r w:rsidR="002764C6">
        <w:rPr>
          <w:b/>
          <w:bCs/>
        </w:rPr>
        <w:t xml:space="preserve">re </w:t>
      </w:r>
      <w:r w:rsidR="00093B51" w:rsidRPr="00093B51">
        <w:rPr>
          <w:b/>
          <w:bCs/>
        </w:rPr>
        <w:t>the width</w:t>
      </w:r>
      <w:r w:rsidR="002764C6">
        <w:rPr>
          <w:b/>
          <w:bCs/>
        </w:rPr>
        <w:t xml:space="preserve"> of you Flo</w:t>
      </w:r>
      <w:r w:rsidR="00564B58">
        <w:rPr>
          <w:b/>
          <w:bCs/>
        </w:rPr>
        <w:t>wS</w:t>
      </w:r>
      <w:r w:rsidR="002764C6">
        <w:rPr>
          <w:b/>
          <w:bCs/>
        </w:rPr>
        <w:t>top</w:t>
      </w:r>
    </w:p>
    <w:p w14:paraId="72E2FAE6" w14:textId="1F2D91C3" w:rsidR="00093B51" w:rsidRPr="00093B51" w:rsidRDefault="00093B51" w:rsidP="00093B51">
      <w:r w:rsidRPr="00093B51">
        <w:t>At the production we add between 0.3 and 1 inch of width except joints because it is necessary to be slightly wider than slightly less.</w:t>
      </w:r>
    </w:p>
    <w:p w14:paraId="08C03A7A" w14:textId="6A0D62DD" w:rsidR="00093B51" w:rsidRPr="00093B51" w:rsidRDefault="00093B51" w:rsidP="00093B51">
      <w:r w:rsidRPr="00093B51">
        <w:t xml:space="preserve">At the time of </w:t>
      </w:r>
      <w:proofErr w:type="gramStart"/>
      <w:r w:rsidRPr="00093B51">
        <w:t>inflation</w:t>
      </w:r>
      <w:proofErr w:type="gramEnd"/>
      <w:r w:rsidRPr="00093B51">
        <w:t xml:space="preserve"> the air fills completely your opening and the joints are </w:t>
      </w:r>
      <w:r>
        <w:t>squeezed</w:t>
      </w:r>
      <w:r w:rsidRPr="00093B51">
        <w:t xml:space="preserve"> by the pressure of the air, it is what ensures the sealing.</w:t>
      </w:r>
    </w:p>
    <w:p w14:paraId="76575F54" w14:textId="5FE7021C" w:rsidR="001146E3" w:rsidRDefault="001146E3" w:rsidP="00093B51">
      <w:pPr>
        <w:rPr>
          <w:b/>
          <w:bCs/>
        </w:rPr>
      </w:pPr>
      <w:r w:rsidRPr="00093B51">
        <w:rPr>
          <w:b/>
          <w:bCs/>
        </w:rPr>
        <w:t>Installation</w:t>
      </w:r>
      <w:r w:rsidR="002764C6">
        <w:rPr>
          <w:b/>
          <w:bCs/>
        </w:rPr>
        <w:t xml:space="preserve"> Tips. (See instructions for Full Details)</w:t>
      </w:r>
    </w:p>
    <w:p w14:paraId="073B9A36" w14:textId="77777777" w:rsidR="002764C6" w:rsidRPr="00093B51" w:rsidRDefault="004D1702" w:rsidP="002764C6">
      <w:r w:rsidRPr="004D1702">
        <w:t xml:space="preserve">Place your cushion at the opening to be the opening to be protected. </w:t>
      </w:r>
      <w:r w:rsidR="002764C6" w:rsidRPr="00093B51">
        <w:t>When you install them, you pre-inflate the top cushion.</w:t>
      </w:r>
      <w:r w:rsidR="002764C6">
        <w:t xml:space="preserve"> </w:t>
      </w:r>
      <w:r w:rsidR="002764C6" w:rsidRPr="00093B51">
        <w:t xml:space="preserve">When placing it in your opening, </w:t>
      </w:r>
      <w:r w:rsidR="002764C6" w:rsidRPr="00093B51">
        <w:rPr>
          <w:b/>
          <w:bCs/>
        </w:rPr>
        <w:t>do not hesitate to force it in.</w:t>
      </w:r>
    </w:p>
    <w:p w14:paraId="11751BEA" w14:textId="7629D2D5" w:rsidR="001146E3" w:rsidRDefault="004D1702" w:rsidP="00093B51">
      <w:r w:rsidRPr="004D1702">
        <w:t xml:space="preserve">Once installed, make sure that the cushion is </w:t>
      </w:r>
      <w:r w:rsidR="001146E3">
        <w:t>correctly</w:t>
      </w:r>
      <w:r w:rsidRPr="004D1702">
        <w:t xml:space="preserve"> positioned </w:t>
      </w:r>
      <w:r w:rsidR="001146E3">
        <w:t xml:space="preserve">for height </w:t>
      </w:r>
      <w:r w:rsidRPr="004D1702">
        <w:t xml:space="preserve">with the help of the two </w:t>
      </w:r>
      <w:r w:rsidR="001146E3">
        <w:t>s</w:t>
      </w:r>
      <w:r w:rsidRPr="004D1702">
        <w:t xml:space="preserve">trips on the </w:t>
      </w:r>
      <w:r w:rsidR="001146E3">
        <w:t xml:space="preserve">bottom cushion of </w:t>
      </w:r>
      <w:r w:rsidRPr="004D1702">
        <w:t>FlowStop</w:t>
      </w:r>
      <w:r w:rsidR="001146E3">
        <w:t xml:space="preserve"> </w:t>
      </w:r>
      <w:proofErr w:type="gramStart"/>
      <w:r w:rsidR="001146E3">
        <w:t>barrier</w:t>
      </w:r>
      <w:proofErr w:type="gramEnd"/>
    </w:p>
    <w:p w14:paraId="535E4C51" w14:textId="3D8A2F96" w:rsidR="004D1702" w:rsidRDefault="004D1702" w:rsidP="00093B51">
      <w:r w:rsidRPr="004D1702">
        <w:t xml:space="preserve">The strips must be perfectly level with the ground </w:t>
      </w:r>
      <w:proofErr w:type="gramStart"/>
      <w:r w:rsidRPr="004D1702">
        <w:t>in order to</w:t>
      </w:r>
      <w:proofErr w:type="gramEnd"/>
      <w:r w:rsidRPr="004D1702">
        <w:t xml:space="preserve"> optimize your protection and therefore the watertightness of your device.</w:t>
      </w:r>
    </w:p>
    <w:p w14:paraId="668A3C0F" w14:textId="77777777" w:rsidR="00093B51" w:rsidRPr="00093B51" w:rsidRDefault="00093B51" w:rsidP="00093B51">
      <w:pPr>
        <w:rPr>
          <w:b/>
          <w:bCs/>
        </w:rPr>
      </w:pPr>
      <w:r w:rsidRPr="00093B51">
        <w:rPr>
          <w:b/>
          <w:bCs/>
        </w:rPr>
        <w:t xml:space="preserve">Examples </w:t>
      </w:r>
    </w:p>
    <w:p w14:paraId="602EFF96" w14:textId="2F1A7387" w:rsidR="00093B51" w:rsidRPr="00093B51" w:rsidRDefault="00093B51" w:rsidP="00093B51">
      <w:r w:rsidRPr="00093B51">
        <w:rPr>
          <w:noProof/>
        </w:rPr>
        <w:drawing>
          <wp:inline distT="0" distB="0" distL="0" distR="0" wp14:anchorId="05BDF5A1" wp14:editId="79507138">
            <wp:extent cx="4288290" cy="3216455"/>
            <wp:effectExtent l="2540" t="0" r="635" b="635"/>
            <wp:docPr id="1887242201" name="Picture 2" descr="A white and red fold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242201" name="Picture 2" descr="A white and red fold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98790" cy="32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00C2A" w14:textId="77777777" w:rsidR="00093B51" w:rsidRPr="00093B51" w:rsidRDefault="00093B51" w:rsidP="00093B51">
      <w:r w:rsidRPr="00093B51">
        <w:t>Width out of opening</w:t>
      </w:r>
    </w:p>
    <w:p w14:paraId="30AF6599" w14:textId="11187B01" w:rsidR="00093B51" w:rsidRPr="00093B51" w:rsidRDefault="00093B51" w:rsidP="00093B51">
      <w:r w:rsidRPr="00093B51">
        <w:rPr>
          <w:noProof/>
        </w:rPr>
        <w:lastRenderedPageBreak/>
        <w:drawing>
          <wp:inline distT="0" distB="0" distL="0" distR="0" wp14:anchorId="6384D437" wp14:editId="1E96A10A">
            <wp:extent cx="5731510" cy="4298950"/>
            <wp:effectExtent l="0" t="0" r="2540" b="6350"/>
            <wp:docPr id="1150262337" name="Picture 1" descr="A white and red rectangular object with a white co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262337" name="Picture 1" descr="A white and red rectangular object with a white cov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97D37" w14:textId="77777777" w:rsidR="00093B51" w:rsidRPr="00093B51" w:rsidRDefault="00093B51" w:rsidP="00093B51">
      <w:r w:rsidRPr="00093B51">
        <w:t>Width in opening</w:t>
      </w:r>
    </w:p>
    <w:p w14:paraId="0F4EED54" w14:textId="77777777" w:rsidR="00B32938" w:rsidRDefault="00B32938"/>
    <w:sectPr w:rsidR="00B32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51"/>
    <w:rsid w:val="00093B51"/>
    <w:rsid w:val="001146E3"/>
    <w:rsid w:val="002764C6"/>
    <w:rsid w:val="004D1702"/>
    <w:rsid w:val="00564B58"/>
    <w:rsid w:val="00B3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D21B"/>
  <w15:chartTrackingRefBased/>
  <w15:docId w15:val="{4FD9F9CB-12DC-4533-A8CB-C55AD602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B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B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B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B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3B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3B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3B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3B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3B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B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B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B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B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B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B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3B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B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3B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3B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B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3B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3B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3B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3B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3B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3B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3B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3B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3B5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7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2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6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8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7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03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3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3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9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4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6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33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0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1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1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8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8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1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8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0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82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7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0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3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1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94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0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2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90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654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2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7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4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30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0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058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09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15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76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58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9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0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2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91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53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85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74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16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Heaton</dc:creator>
  <cp:keywords/>
  <dc:description/>
  <cp:lastModifiedBy>James Heaton</cp:lastModifiedBy>
  <cp:revision>2</cp:revision>
  <dcterms:created xsi:type="dcterms:W3CDTF">2024-02-21T10:55:00Z</dcterms:created>
  <dcterms:modified xsi:type="dcterms:W3CDTF">2024-02-21T11:49:00Z</dcterms:modified>
</cp:coreProperties>
</file>